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25" w:rsidRDefault="0086158B">
      <w:pPr>
        <w:framePr w:h="0" w:hSpace="180" w:wrap="around" w:vAnchor="text" w:hAnchor="text" w:y="1"/>
        <w:spacing w:before="0"/>
        <w:jc w:val="left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541655" cy="554355"/>
            <wp:effectExtent l="19050" t="0" r="0" b="0"/>
            <wp:docPr id="1" name="Picture 1" descr="h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g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025" w:rsidRDefault="00302025">
      <w:pPr>
        <w:spacing w:before="0"/>
        <w:jc w:val="left"/>
        <w:rPr>
          <w:rFonts w:ascii="Arial" w:hAnsi="Arial"/>
          <w:spacing w:val="56"/>
          <w:sz w:val="36"/>
          <w:lang w:val="hr-HR"/>
        </w:rPr>
      </w:pPr>
      <w:r>
        <w:rPr>
          <w:rFonts w:ascii="Arial" w:hAnsi="Arial"/>
          <w:spacing w:val="56"/>
          <w:sz w:val="36"/>
          <w:lang w:val="hr-HR"/>
        </w:rPr>
        <w:t>HRVATSKO GEODETSKO DRUŠTVO</w:t>
      </w:r>
    </w:p>
    <w:p w:rsidR="00302025" w:rsidRDefault="00302025">
      <w:pPr>
        <w:spacing w:before="120"/>
        <w:jc w:val="left"/>
        <w:rPr>
          <w:rFonts w:ascii="Arial" w:hAnsi="Arial"/>
          <w:spacing w:val="86"/>
          <w:sz w:val="36"/>
          <w:lang w:val="hr-HR"/>
        </w:rPr>
      </w:pPr>
      <w:r>
        <w:rPr>
          <w:rFonts w:ascii="Arial" w:hAnsi="Arial"/>
          <w:caps/>
          <w:spacing w:val="86"/>
          <w:sz w:val="36"/>
          <w:lang w:val="hr-HR"/>
        </w:rPr>
        <w:t>Croatian Geodetic Society</w:t>
      </w:r>
    </w:p>
    <w:p w:rsidR="00302025" w:rsidRDefault="00302025">
      <w:pPr>
        <w:tabs>
          <w:tab w:val="clear" w:pos="567"/>
          <w:tab w:val="left" w:pos="284"/>
        </w:tabs>
        <w:spacing w:before="0"/>
        <w:jc w:val="center"/>
        <w:rPr>
          <w:rFonts w:ascii="Arial" w:hAnsi="Arial"/>
          <w:sz w:val="16"/>
          <w:lang w:val="hr-HR"/>
        </w:rPr>
      </w:pPr>
      <w:r>
        <w:rPr>
          <w:rFonts w:ascii="Arial" w:hAnsi="Arial"/>
          <w:sz w:val="16"/>
          <w:lang w:val="hr-HR"/>
        </w:rPr>
        <w:t xml:space="preserve">HR-10000 Zagreb, Berislavićeva 6, </w:t>
      </w:r>
      <w:r>
        <w:rPr>
          <w:rFonts w:ascii="Arial" w:hAnsi="Arial"/>
          <w:b/>
          <w:sz w:val="16"/>
          <w:lang w:val="hr-HR"/>
        </w:rPr>
        <w:t>Tel./Fax.</w:t>
      </w:r>
      <w:r>
        <w:rPr>
          <w:rFonts w:ascii="Arial" w:hAnsi="Arial"/>
          <w:sz w:val="16"/>
          <w:lang w:val="hr-HR"/>
        </w:rPr>
        <w:t xml:space="preserve">: (+385 1) 48 72 495, </w:t>
      </w:r>
      <w:r>
        <w:rPr>
          <w:rFonts w:ascii="Arial" w:hAnsi="Arial"/>
          <w:b/>
          <w:sz w:val="16"/>
          <w:lang w:val="hr-HR"/>
        </w:rPr>
        <w:t>račun</w:t>
      </w:r>
      <w:r>
        <w:rPr>
          <w:rFonts w:ascii="Arial" w:hAnsi="Arial"/>
          <w:sz w:val="16"/>
          <w:lang w:val="hr-HR"/>
        </w:rPr>
        <w:t xml:space="preserve">: </w:t>
      </w:r>
      <w:r w:rsidR="008050DC" w:rsidRPr="00C90A20">
        <w:rPr>
          <w:rFonts w:ascii="Arial" w:hAnsi="Arial"/>
          <w:b/>
          <w:sz w:val="16"/>
          <w:lang w:val="hr-HR"/>
        </w:rPr>
        <w:t>HR17</w:t>
      </w:r>
      <w:r w:rsidRPr="00C90A20">
        <w:rPr>
          <w:rFonts w:ascii="Arial" w:hAnsi="Arial"/>
          <w:b/>
          <w:sz w:val="16"/>
          <w:lang w:val="hr-HR"/>
        </w:rPr>
        <w:t>2360000-1101433512</w:t>
      </w:r>
      <w:r>
        <w:rPr>
          <w:rFonts w:ascii="Arial" w:hAnsi="Arial"/>
          <w:sz w:val="16"/>
          <w:lang w:val="hr-HR"/>
        </w:rPr>
        <w:t xml:space="preserve"> (Zgb. banka), </w:t>
      </w:r>
    </w:p>
    <w:p w:rsidR="00302025" w:rsidRDefault="00302025">
      <w:pPr>
        <w:tabs>
          <w:tab w:val="clear" w:pos="567"/>
          <w:tab w:val="left" w:pos="284"/>
        </w:tabs>
        <w:spacing w:before="0"/>
        <w:jc w:val="center"/>
        <w:rPr>
          <w:sz w:val="16"/>
          <w:lang w:val="hr-HR"/>
        </w:rPr>
      </w:pPr>
      <w:r>
        <w:rPr>
          <w:rFonts w:ascii="Arial" w:hAnsi="Arial"/>
          <w:b/>
          <w:bCs/>
          <w:sz w:val="16"/>
          <w:lang w:val="hr-HR"/>
        </w:rPr>
        <w:t>OIB</w:t>
      </w:r>
      <w:r>
        <w:rPr>
          <w:rFonts w:ascii="Arial" w:hAnsi="Arial"/>
          <w:sz w:val="16"/>
          <w:lang w:val="hr-HR"/>
        </w:rPr>
        <w:t xml:space="preserve">:87125834571; </w:t>
      </w:r>
      <w:r>
        <w:rPr>
          <w:rFonts w:ascii="Arial" w:hAnsi="Arial"/>
          <w:b/>
          <w:sz w:val="16"/>
          <w:lang w:val="hr-HR"/>
        </w:rPr>
        <w:t>E-mail</w:t>
      </w:r>
      <w:r>
        <w:rPr>
          <w:rFonts w:ascii="Arial" w:hAnsi="Arial"/>
          <w:sz w:val="16"/>
          <w:lang w:val="hr-HR"/>
        </w:rPr>
        <w:t>: hgd@inet.hr</w:t>
      </w:r>
      <w:r w:rsidR="00C46A1B">
        <w:rPr>
          <w:rFonts w:ascii="Arial" w:hAnsi="Arial"/>
          <w:sz w:val="16"/>
          <w:lang w:val="hr-HR"/>
        </w:rPr>
        <w:t xml:space="preserve"> </w:t>
      </w:r>
      <w:r>
        <w:rPr>
          <w:rFonts w:ascii="Arial" w:hAnsi="Arial"/>
          <w:sz w:val="16"/>
          <w:lang w:val="hr-HR"/>
        </w:rPr>
        <w:t xml:space="preserve">, </w:t>
      </w:r>
      <w:r>
        <w:rPr>
          <w:rFonts w:ascii="Arial" w:hAnsi="Arial"/>
          <w:b/>
          <w:sz w:val="16"/>
          <w:lang w:val="hr-HR"/>
        </w:rPr>
        <w:t>Web</w:t>
      </w:r>
      <w:r>
        <w:rPr>
          <w:rFonts w:ascii="Arial" w:hAnsi="Arial"/>
          <w:sz w:val="16"/>
          <w:lang w:val="hr-HR"/>
        </w:rPr>
        <w:t>: http://www.hgd1952.hr</w:t>
      </w:r>
    </w:p>
    <w:p w:rsidR="008050DC" w:rsidRDefault="008050DC" w:rsidP="00AF576D">
      <w:pPr>
        <w:spacing w:before="0"/>
        <w:jc w:val="center"/>
        <w:rPr>
          <w:b/>
          <w:sz w:val="32"/>
          <w:szCs w:val="32"/>
          <w:lang w:val="hr-HR"/>
        </w:rPr>
      </w:pPr>
    </w:p>
    <w:p w:rsidR="00AF576D" w:rsidRDefault="00AF576D" w:rsidP="00AF576D">
      <w:pPr>
        <w:spacing w:before="0"/>
        <w:jc w:val="center"/>
        <w:rPr>
          <w:b/>
          <w:sz w:val="32"/>
          <w:szCs w:val="32"/>
          <w:lang w:val="hr-HR"/>
        </w:rPr>
      </w:pPr>
      <w:r w:rsidRPr="00CE696C">
        <w:rPr>
          <w:b/>
          <w:sz w:val="32"/>
          <w:szCs w:val="32"/>
          <w:lang w:val="hr-HR"/>
        </w:rPr>
        <w:t>XVI</w:t>
      </w:r>
      <w:r w:rsidR="007457D9">
        <w:rPr>
          <w:b/>
          <w:sz w:val="32"/>
          <w:szCs w:val="32"/>
          <w:lang w:val="hr-HR"/>
        </w:rPr>
        <w:t>I</w:t>
      </w:r>
      <w:r w:rsidRPr="00CE696C">
        <w:rPr>
          <w:b/>
          <w:sz w:val="32"/>
          <w:szCs w:val="32"/>
          <w:lang w:val="hr-HR"/>
        </w:rPr>
        <w:t>I. susret hrvatskih geodeta</w:t>
      </w:r>
    </w:p>
    <w:p w:rsidR="008050DC" w:rsidRPr="00CA30F2" w:rsidRDefault="008050DC" w:rsidP="00AF576D">
      <w:pPr>
        <w:spacing w:before="0"/>
        <w:jc w:val="center"/>
        <w:rPr>
          <w:b/>
          <w:i/>
          <w:szCs w:val="24"/>
          <w:lang w:val="hr-HR"/>
        </w:rPr>
      </w:pPr>
      <w:r w:rsidRPr="00CA30F2">
        <w:rPr>
          <w:b/>
          <w:i/>
          <w:szCs w:val="24"/>
          <w:lang w:val="hr-HR"/>
        </w:rPr>
        <w:t>Pokroviteljica: Predsjednica Republike Hrvatske - Kolinda Grabar Kitarović</w:t>
      </w:r>
    </w:p>
    <w:p w:rsidR="00AF576D" w:rsidRPr="00AF576D" w:rsidRDefault="00AF576D" w:rsidP="00AF576D">
      <w:pPr>
        <w:spacing w:before="0"/>
        <w:jc w:val="center"/>
        <w:rPr>
          <w:sz w:val="12"/>
          <w:szCs w:val="12"/>
          <w:lang w:val="hr-HR"/>
        </w:rPr>
      </w:pPr>
    </w:p>
    <w:p w:rsidR="00AF576D" w:rsidRDefault="007457D9" w:rsidP="00AF576D">
      <w:pPr>
        <w:spacing w:before="0"/>
        <w:jc w:val="center"/>
        <w:rPr>
          <w:lang w:val="hr-HR"/>
        </w:rPr>
      </w:pPr>
      <w:r>
        <w:rPr>
          <w:lang w:val="hr-HR"/>
        </w:rPr>
        <w:t>Zadar - Zaton</w:t>
      </w:r>
      <w:r w:rsidR="00AF576D">
        <w:rPr>
          <w:lang w:val="hr-HR"/>
        </w:rPr>
        <w:t xml:space="preserve"> – Hotel </w:t>
      </w:r>
      <w:proofErr w:type="spellStart"/>
      <w:r w:rsidRPr="004B740C">
        <w:rPr>
          <w:b/>
          <w:i/>
          <w:szCs w:val="24"/>
        </w:rPr>
        <w:t>Zaton</w:t>
      </w:r>
      <w:proofErr w:type="spellEnd"/>
      <w:r w:rsidRPr="004B740C">
        <w:rPr>
          <w:b/>
          <w:i/>
          <w:szCs w:val="24"/>
        </w:rPr>
        <w:t xml:space="preserve"> holiday resort</w:t>
      </w:r>
    </w:p>
    <w:p w:rsidR="00AF576D" w:rsidRPr="00AF576D" w:rsidRDefault="00AF576D" w:rsidP="00AF576D">
      <w:pPr>
        <w:spacing w:before="0"/>
        <w:jc w:val="left"/>
        <w:rPr>
          <w:sz w:val="12"/>
          <w:szCs w:val="12"/>
          <w:lang w:val="hr-HR"/>
        </w:rPr>
      </w:pPr>
    </w:p>
    <w:p w:rsidR="00AF576D" w:rsidRDefault="007457D9" w:rsidP="00AF576D">
      <w:pPr>
        <w:spacing w:before="0"/>
        <w:jc w:val="center"/>
        <w:rPr>
          <w:lang w:val="hr-HR"/>
        </w:rPr>
      </w:pPr>
      <w:r>
        <w:rPr>
          <w:lang w:val="hr-HR"/>
        </w:rPr>
        <w:t>12</w:t>
      </w:r>
      <w:r w:rsidR="00AF576D">
        <w:rPr>
          <w:lang w:val="hr-HR"/>
        </w:rPr>
        <w:t xml:space="preserve">. – </w:t>
      </w:r>
      <w:r>
        <w:rPr>
          <w:lang w:val="hr-HR"/>
        </w:rPr>
        <w:t>14</w:t>
      </w:r>
      <w:r w:rsidR="00AF576D">
        <w:rPr>
          <w:lang w:val="hr-HR"/>
        </w:rPr>
        <w:t>. lipnja 201</w:t>
      </w:r>
      <w:r>
        <w:rPr>
          <w:lang w:val="hr-HR"/>
        </w:rPr>
        <w:t>5</w:t>
      </w:r>
      <w:r w:rsidR="00AF576D">
        <w:rPr>
          <w:lang w:val="hr-HR"/>
        </w:rPr>
        <w:t>. godine</w:t>
      </w:r>
    </w:p>
    <w:p w:rsidR="00AF576D" w:rsidRDefault="00AF576D" w:rsidP="00AF576D">
      <w:pPr>
        <w:spacing w:before="0"/>
        <w:jc w:val="left"/>
        <w:rPr>
          <w:lang w:val="hr-HR"/>
        </w:rPr>
      </w:pPr>
    </w:p>
    <w:p w:rsidR="00AF576D" w:rsidRPr="00AF576D" w:rsidRDefault="00AF576D" w:rsidP="00AF576D">
      <w:pPr>
        <w:spacing w:before="0"/>
        <w:jc w:val="center"/>
        <w:rPr>
          <w:b/>
          <w:sz w:val="28"/>
          <w:szCs w:val="28"/>
          <w:lang w:val="hr-HR"/>
        </w:rPr>
      </w:pPr>
      <w:r w:rsidRPr="00AF576D">
        <w:rPr>
          <w:b/>
          <w:sz w:val="28"/>
          <w:szCs w:val="28"/>
          <w:lang w:val="hr-HR"/>
        </w:rPr>
        <w:t>O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B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R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A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Z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A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 xml:space="preserve">C </w:t>
      </w:r>
      <w:r>
        <w:rPr>
          <w:b/>
          <w:sz w:val="28"/>
          <w:szCs w:val="28"/>
          <w:lang w:val="hr-HR"/>
        </w:rPr>
        <w:t xml:space="preserve">  </w:t>
      </w:r>
      <w:r w:rsidRPr="00AF576D">
        <w:rPr>
          <w:b/>
          <w:sz w:val="28"/>
          <w:szCs w:val="28"/>
          <w:lang w:val="hr-HR"/>
        </w:rPr>
        <w:t>Z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 xml:space="preserve">A </w:t>
      </w:r>
      <w:r>
        <w:rPr>
          <w:b/>
          <w:sz w:val="28"/>
          <w:szCs w:val="28"/>
          <w:lang w:val="hr-HR"/>
        </w:rPr>
        <w:t xml:space="preserve">  </w:t>
      </w:r>
      <w:r w:rsidRPr="00AF576D">
        <w:rPr>
          <w:b/>
          <w:sz w:val="28"/>
          <w:szCs w:val="28"/>
          <w:lang w:val="hr-HR"/>
        </w:rPr>
        <w:t>P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R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I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J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A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V</w:t>
      </w:r>
      <w:r>
        <w:rPr>
          <w:b/>
          <w:sz w:val="28"/>
          <w:szCs w:val="28"/>
          <w:lang w:val="hr-HR"/>
        </w:rPr>
        <w:t xml:space="preserve"> </w:t>
      </w:r>
      <w:r w:rsidRPr="00AF576D">
        <w:rPr>
          <w:b/>
          <w:sz w:val="28"/>
          <w:szCs w:val="28"/>
          <w:lang w:val="hr-HR"/>
        </w:rPr>
        <w:t>U</w:t>
      </w:r>
      <w:r>
        <w:rPr>
          <w:b/>
          <w:sz w:val="28"/>
          <w:szCs w:val="28"/>
          <w:lang w:val="hr-HR"/>
        </w:rPr>
        <w:t xml:space="preserve"> </w:t>
      </w:r>
    </w:p>
    <w:p w:rsidR="00AF576D" w:rsidRDefault="00AF576D" w:rsidP="00AF576D">
      <w:pPr>
        <w:spacing w:before="0"/>
        <w:jc w:val="left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4643"/>
      </w:tblGrid>
      <w:tr w:rsidR="00AF576D" w:rsidTr="00CE696C">
        <w:trPr>
          <w:trHeight w:val="397"/>
        </w:trPr>
        <w:tc>
          <w:tcPr>
            <w:tcW w:w="9004" w:type="dxa"/>
            <w:gridSpan w:val="3"/>
            <w:shd w:val="pct10" w:color="auto" w:fill="auto"/>
            <w:vAlign w:val="center"/>
          </w:tcPr>
          <w:p w:rsidR="00AF576D" w:rsidRPr="007457D9" w:rsidRDefault="00AF576D" w:rsidP="00AF576D">
            <w:pPr>
              <w:pStyle w:val="ListParagraph"/>
              <w:numPr>
                <w:ilvl w:val="0"/>
                <w:numId w:val="7"/>
              </w:numPr>
              <w:spacing w:before="0"/>
              <w:jc w:val="center"/>
              <w:rPr>
                <w:b/>
                <w:sz w:val="28"/>
                <w:szCs w:val="28"/>
                <w:lang w:val="hr-HR"/>
              </w:rPr>
            </w:pPr>
            <w:r w:rsidRPr="007457D9">
              <w:rPr>
                <w:b/>
                <w:sz w:val="28"/>
                <w:szCs w:val="28"/>
                <w:lang w:val="hr-HR"/>
              </w:rPr>
              <w:t>Podaci o sudioniku susreta</w:t>
            </w:r>
          </w:p>
        </w:tc>
      </w:tr>
      <w:tr w:rsidR="00AF576D" w:rsidTr="00CE696C">
        <w:trPr>
          <w:trHeight w:val="397"/>
        </w:trPr>
        <w:tc>
          <w:tcPr>
            <w:tcW w:w="3369" w:type="dxa"/>
            <w:vAlign w:val="center"/>
          </w:tcPr>
          <w:p w:rsidR="00AF576D" w:rsidRPr="00AF576D" w:rsidRDefault="00AF576D" w:rsidP="00AF576D">
            <w:pPr>
              <w:spacing w:before="0"/>
              <w:jc w:val="left"/>
              <w:rPr>
                <w:i/>
                <w:lang w:val="hr-HR"/>
              </w:rPr>
            </w:pPr>
            <w:r w:rsidRPr="00AF576D">
              <w:rPr>
                <w:i/>
                <w:lang w:val="hr-HR"/>
              </w:rPr>
              <w:t>Ime i prezime:</w:t>
            </w:r>
          </w:p>
        </w:tc>
        <w:tc>
          <w:tcPr>
            <w:tcW w:w="5635" w:type="dxa"/>
            <w:gridSpan w:val="2"/>
            <w:vAlign w:val="center"/>
          </w:tcPr>
          <w:p w:rsidR="00AF576D" w:rsidRDefault="00AF576D" w:rsidP="00AF576D">
            <w:pPr>
              <w:spacing w:before="0"/>
              <w:jc w:val="left"/>
              <w:rPr>
                <w:lang w:val="hr-HR"/>
              </w:rPr>
            </w:pPr>
          </w:p>
        </w:tc>
      </w:tr>
      <w:tr w:rsidR="00AF576D" w:rsidTr="00CE696C">
        <w:trPr>
          <w:trHeight w:val="397"/>
        </w:trPr>
        <w:tc>
          <w:tcPr>
            <w:tcW w:w="3369" w:type="dxa"/>
            <w:vAlign w:val="center"/>
          </w:tcPr>
          <w:p w:rsidR="00AF576D" w:rsidRPr="00AF576D" w:rsidRDefault="00AF576D" w:rsidP="00AF576D">
            <w:pPr>
              <w:spacing w:before="0"/>
              <w:jc w:val="left"/>
              <w:rPr>
                <w:i/>
                <w:lang w:val="hr-HR"/>
              </w:rPr>
            </w:pPr>
            <w:r w:rsidRPr="00AF576D">
              <w:rPr>
                <w:i/>
                <w:lang w:val="hr-HR"/>
              </w:rPr>
              <w:t>Ulica i kućni broj:</w:t>
            </w:r>
          </w:p>
        </w:tc>
        <w:tc>
          <w:tcPr>
            <w:tcW w:w="5635" w:type="dxa"/>
            <w:gridSpan w:val="2"/>
            <w:vAlign w:val="center"/>
          </w:tcPr>
          <w:p w:rsidR="00AF576D" w:rsidRDefault="00AF576D" w:rsidP="00AF576D">
            <w:pPr>
              <w:spacing w:before="0"/>
              <w:jc w:val="left"/>
              <w:rPr>
                <w:lang w:val="hr-HR"/>
              </w:rPr>
            </w:pPr>
          </w:p>
        </w:tc>
      </w:tr>
      <w:tr w:rsidR="00AF576D" w:rsidTr="00CE696C">
        <w:trPr>
          <w:trHeight w:val="397"/>
        </w:trPr>
        <w:tc>
          <w:tcPr>
            <w:tcW w:w="3369" w:type="dxa"/>
            <w:vAlign w:val="center"/>
          </w:tcPr>
          <w:p w:rsidR="00AF576D" w:rsidRPr="00AF576D" w:rsidRDefault="00AF576D" w:rsidP="00AF576D">
            <w:pPr>
              <w:spacing w:before="0"/>
              <w:jc w:val="left"/>
              <w:rPr>
                <w:i/>
                <w:lang w:val="hr-HR"/>
              </w:rPr>
            </w:pPr>
            <w:r w:rsidRPr="00AF576D">
              <w:rPr>
                <w:i/>
                <w:lang w:val="hr-HR"/>
              </w:rPr>
              <w:t>Mjesto:</w:t>
            </w:r>
          </w:p>
        </w:tc>
        <w:tc>
          <w:tcPr>
            <w:tcW w:w="5635" w:type="dxa"/>
            <w:gridSpan w:val="2"/>
            <w:vAlign w:val="center"/>
          </w:tcPr>
          <w:p w:rsidR="00AF576D" w:rsidRDefault="00AF576D" w:rsidP="00AF576D">
            <w:pPr>
              <w:spacing w:before="0"/>
              <w:jc w:val="left"/>
              <w:rPr>
                <w:lang w:val="hr-HR"/>
              </w:rPr>
            </w:pPr>
          </w:p>
        </w:tc>
      </w:tr>
      <w:tr w:rsidR="00AF576D" w:rsidTr="00CE696C">
        <w:trPr>
          <w:trHeight w:val="397"/>
        </w:trPr>
        <w:tc>
          <w:tcPr>
            <w:tcW w:w="3369" w:type="dxa"/>
            <w:vAlign w:val="center"/>
          </w:tcPr>
          <w:p w:rsidR="00AF576D" w:rsidRPr="00AF576D" w:rsidRDefault="00AF576D" w:rsidP="00AF576D">
            <w:pPr>
              <w:spacing w:before="0"/>
              <w:jc w:val="left"/>
              <w:rPr>
                <w:i/>
                <w:lang w:val="hr-HR"/>
              </w:rPr>
            </w:pPr>
            <w:r w:rsidRPr="00AF576D">
              <w:rPr>
                <w:i/>
                <w:lang w:val="hr-HR"/>
              </w:rPr>
              <w:t>Telefon:</w:t>
            </w:r>
          </w:p>
        </w:tc>
        <w:tc>
          <w:tcPr>
            <w:tcW w:w="5635" w:type="dxa"/>
            <w:gridSpan w:val="2"/>
            <w:vAlign w:val="center"/>
          </w:tcPr>
          <w:p w:rsidR="00AF576D" w:rsidRDefault="00AF576D" w:rsidP="00AF576D">
            <w:pPr>
              <w:spacing w:before="0"/>
              <w:jc w:val="left"/>
              <w:rPr>
                <w:lang w:val="hr-HR"/>
              </w:rPr>
            </w:pPr>
          </w:p>
        </w:tc>
      </w:tr>
      <w:tr w:rsidR="00AF576D" w:rsidTr="00CE696C">
        <w:trPr>
          <w:trHeight w:val="397"/>
        </w:trPr>
        <w:tc>
          <w:tcPr>
            <w:tcW w:w="3369" w:type="dxa"/>
            <w:vAlign w:val="center"/>
          </w:tcPr>
          <w:p w:rsidR="00AF576D" w:rsidRPr="00AF576D" w:rsidRDefault="00AF576D" w:rsidP="00AF576D">
            <w:pPr>
              <w:spacing w:before="0"/>
              <w:jc w:val="left"/>
              <w:rPr>
                <w:i/>
                <w:lang w:val="hr-HR"/>
              </w:rPr>
            </w:pPr>
            <w:r w:rsidRPr="00AF576D">
              <w:rPr>
                <w:i/>
                <w:lang w:val="hr-HR"/>
              </w:rPr>
              <w:t>E-mail:</w:t>
            </w:r>
          </w:p>
        </w:tc>
        <w:tc>
          <w:tcPr>
            <w:tcW w:w="5635" w:type="dxa"/>
            <w:gridSpan w:val="2"/>
            <w:vAlign w:val="center"/>
          </w:tcPr>
          <w:p w:rsidR="00AF576D" w:rsidRDefault="00AF576D" w:rsidP="00AF576D">
            <w:pPr>
              <w:spacing w:before="0"/>
              <w:jc w:val="left"/>
              <w:rPr>
                <w:lang w:val="hr-HR"/>
              </w:rPr>
            </w:pPr>
          </w:p>
        </w:tc>
      </w:tr>
      <w:tr w:rsidR="00AF576D" w:rsidTr="00CE696C">
        <w:trPr>
          <w:trHeight w:val="397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AF576D" w:rsidRPr="00AF576D" w:rsidRDefault="00AF576D" w:rsidP="00AF576D">
            <w:pPr>
              <w:spacing w:before="0"/>
              <w:jc w:val="left"/>
              <w:rPr>
                <w:i/>
                <w:lang w:val="hr-HR"/>
              </w:rPr>
            </w:pPr>
            <w:r w:rsidRPr="00AF576D">
              <w:rPr>
                <w:i/>
                <w:lang w:val="hr-HR"/>
              </w:rPr>
              <w:t>OIB:</w:t>
            </w: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vAlign w:val="center"/>
          </w:tcPr>
          <w:p w:rsidR="00AF576D" w:rsidRDefault="00AF576D" w:rsidP="00AF576D">
            <w:pPr>
              <w:spacing w:before="0"/>
              <w:jc w:val="left"/>
              <w:rPr>
                <w:lang w:val="hr-HR"/>
              </w:rPr>
            </w:pPr>
          </w:p>
        </w:tc>
      </w:tr>
      <w:tr w:rsidR="00CE696C" w:rsidTr="00CE696C">
        <w:trPr>
          <w:trHeight w:val="397"/>
        </w:trPr>
        <w:tc>
          <w:tcPr>
            <w:tcW w:w="9004" w:type="dxa"/>
            <w:gridSpan w:val="3"/>
            <w:shd w:val="pct12" w:color="auto" w:fill="auto"/>
            <w:vAlign w:val="center"/>
          </w:tcPr>
          <w:p w:rsidR="00CE696C" w:rsidRPr="007457D9" w:rsidRDefault="00CE696C" w:rsidP="00CE696C">
            <w:pPr>
              <w:pStyle w:val="ListParagraph"/>
              <w:numPr>
                <w:ilvl w:val="0"/>
                <w:numId w:val="7"/>
              </w:numPr>
              <w:spacing w:before="0"/>
              <w:jc w:val="center"/>
              <w:rPr>
                <w:b/>
                <w:sz w:val="28"/>
                <w:szCs w:val="28"/>
                <w:lang w:val="hr-HR"/>
              </w:rPr>
            </w:pPr>
            <w:r w:rsidRPr="007457D9">
              <w:rPr>
                <w:b/>
                <w:sz w:val="28"/>
                <w:szCs w:val="28"/>
                <w:lang w:val="hr-HR"/>
              </w:rPr>
              <w:t>Smještaj</w:t>
            </w:r>
            <w:r w:rsidR="007457D9" w:rsidRPr="007457D9">
              <w:rPr>
                <w:b/>
                <w:sz w:val="28"/>
                <w:szCs w:val="28"/>
                <w:lang w:val="hr-HR"/>
              </w:rPr>
              <w:t xml:space="preserve"> - Apartman</w:t>
            </w:r>
          </w:p>
        </w:tc>
      </w:tr>
      <w:tr w:rsidR="00CE696C" w:rsidTr="00CE696C">
        <w:trPr>
          <w:trHeight w:val="397"/>
        </w:trPr>
        <w:tc>
          <w:tcPr>
            <w:tcW w:w="3369" w:type="dxa"/>
            <w:vMerge w:val="restart"/>
            <w:vAlign w:val="center"/>
          </w:tcPr>
          <w:p w:rsidR="007457D9" w:rsidRDefault="007457D9" w:rsidP="00AF576D">
            <w:pPr>
              <w:spacing w:before="0"/>
              <w:jc w:val="left"/>
              <w:rPr>
                <w:i/>
                <w:lang w:val="hr-HR"/>
              </w:rPr>
            </w:pPr>
          </w:p>
          <w:p w:rsidR="00CE696C" w:rsidRPr="00CE696C" w:rsidRDefault="00CE696C" w:rsidP="00AF576D">
            <w:pPr>
              <w:spacing w:before="0"/>
              <w:jc w:val="left"/>
              <w:rPr>
                <w:i/>
                <w:lang w:val="hr-HR"/>
              </w:rPr>
            </w:pPr>
            <w:r w:rsidRPr="00CE696C">
              <w:rPr>
                <w:i/>
                <w:lang w:val="hr-HR"/>
              </w:rPr>
              <w:t>Ime osobe s kojom dijelite sobu</w:t>
            </w:r>
          </w:p>
          <w:p w:rsidR="00CE696C" w:rsidRPr="00CE696C" w:rsidRDefault="00CE696C" w:rsidP="00CE696C">
            <w:pPr>
              <w:spacing w:before="0"/>
              <w:jc w:val="center"/>
              <w:rPr>
                <w:i/>
                <w:sz w:val="16"/>
                <w:szCs w:val="16"/>
                <w:lang w:val="hr-HR"/>
              </w:rPr>
            </w:pPr>
          </w:p>
          <w:p w:rsidR="00CE696C" w:rsidRPr="00CE696C" w:rsidRDefault="00CE696C" w:rsidP="00CE696C">
            <w:pPr>
              <w:spacing w:before="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5635" w:type="dxa"/>
            <w:gridSpan w:val="2"/>
            <w:vAlign w:val="center"/>
          </w:tcPr>
          <w:p w:rsidR="00CE696C" w:rsidRDefault="00CE696C" w:rsidP="00AF576D">
            <w:pPr>
              <w:spacing w:before="0"/>
              <w:jc w:val="left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</w:tr>
      <w:tr w:rsidR="00CE696C" w:rsidTr="00CE696C">
        <w:trPr>
          <w:trHeight w:val="397"/>
        </w:trPr>
        <w:tc>
          <w:tcPr>
            <w:tcW w:w="3369" w:type="dxa"/>
            <w:vMerge/>
            <w:vAlign w:val="center"/>
          </w:tcPr>
          <w:p w:rsidR="00CE696C" w:rsidRDefault="00CE696C" w:rsidP="00AF576D">
            <w:pPr>
              <w:spacing w:before="0"/>
              <w:jc w:val="left"/>
              <w:rPr>
                <w:lang w:val="hr-HR"/>
              </w:rPr>
            </w:pPr>
          </w:p>
        </w:tc>
        <w:tc>
          <w:tcPr>
            <w:tcW w:w="5635" w:type="dxa"/>
            <w:gridSpan w:val="2"/>
            <w:vAlign w:val="center"/>
          </w:tcPr>
          <w:p w:rsidR="00CE696C" w:rsidRDefault="00CE696C" w:rsidP="00AF576D">
            <w:pPr>
              <w:spacing w:before="0"/>
              <w:jc w:val="left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</w:tr>
      <w:tr w:rsidR="00CE696C" w:rsidTr="00CE696C">
        <w:trPr>
          <w:trHeight w:val="397"/>
        </w:trPr>
        <w:tc>
          <w:tcPr>
            <w:tcW w:w="3369" w:type="dxa"/>
            <w:vMerge/>
            <w:vAlign w:val="center"/>
          </w:tcPr>
          <w:p w:rsidR="00CE696C" w:rsidRDefault="00CE696C" w:rsidP="00AF576D">
            <w:pPr>
              <w:spacing w:before="0"/>
              <w:jc w:val="left"/>
              <w:rPr>
                <w:lang w:val="hr-HR"/>
              </w:rPr>
            </w:pPr>
          </w:p>
        </w:tc>
        <w:tc>
          <w:tcPr>
            <w:tcW w:w="5635" w:type="dxa"/>
            <w:gridSpan w:val="2"/>
            <w:vAlign w:val="center"/>
          </w:tcPr>
          <w:p w:rsidR="00CE696C" w:rsidRDefault="00CE696C" w:rsidP="00AF576D">
            <w:pPr>
              <w:spacing w:before="0"/>
              <w:jc w:val="left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</w:tr>
      <w:tr w:rsidR="00CE696C" w:rsidTr="00CE696C">
        <w:trPr>
          <w:trHeight w:val="397"/>
        </w:trPr>
        <w:tc>
          <w:tcPr>
            <w:tcW w:w="3369" w:type="dxa"/>
            <w:vMerge/>
            <w:tcBorders>
              <w:bottom w:val="single" w:sz="4" w:space="0" w:color="auto"/>
            </w:tcBorders>
            <w:vAlign w:val="center"/>
          </w:tcPr>
          <w:p w:rsidR="00CE696C" w:rsidRDefault="00CE696C" w:rsidP="00AF576D">
            <w:pPr>
              <w:spacing w:before="0"/>
              <w:jc w:val="left"/>
              <w:rPr>
                <w:lang w:val="hr-HR"/>
              </w:rPr>
            </w:pP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vAlign w:val="center"/>
          </w:tcPr>
          <w:p w:rsidR="00CE696C" w:rsidRDefault="00CE696C" w:rsidP="00AF576D">
            <w:pPr>
              <w:spacing w:before="0"/>
              <w:jc w:val="left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</w:tr>
      <w:tr w:rsidR="00CE696C" w:rsidTr="00171B67">
        <w:trPr>
          <w:trHeight w:val="397"/>
        </w:trPr>
        <w:tc>
          <w:tcPr>
            <w:tcW w:w="9004" w:type="dxa"/>
            <w:gridSpan w:val="3"/>
            <w:shd w:val="pct12" w:color="auto" w:fill="auto"/>
            <w:vAlign w:val="center"/>
          </w:tcPr>
          <w:p w:rsidR="00CE696C" w:rsidRPr="00CE696C" w:rsidRDefault="00CE696C" w:rsidP="00CE696C">
            <w:pPr>
              <w:pStyle w:val="ListParagraph"/>
              <w:numPr>
                <w:ilvl w:val="0"/>
                <w:numId w:val="7"/>
              </w:numPr>
              <w:spacing w:before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Način plaćanja računa</w:t>
            </w:r>
            <w:r w:rsidRPr="00CE696C">
              <w:rPr>
                <w:b/>
                <w:lang w:val="hr-HR"/>
              </w:rPr>
              <w:t>:</w:t>
            </w:r>
          </w:p>
        </w:tc>
      </w:tr>
      <w:tr w:rsidR="00CE696C" w:rsidTr="00171B67">
        <w:trPr>
          <w:trHeight w:val="397"/>
        </w:trPr>
        <w:tc>
          <w:tcPr>
            <w:tcW w:w="4361" w:type="dxa"/>
            <w:gridSpan w:val="2"/>
            <w:vAlign w:val="center"/>
          </w:tcPr>
          <w:p w:rsidR="00CE696C" w:rsidRPr="00CE696C" w:rsidRDefault="00CE696C" w:rsidP="00CE696C">
            <w:pPr>
              <w:pStyle w:val="ListParagraph"/>
              <w:numPr>
                <w:ilvl w:val="0"/>
                <w:numId w:val="9"/>
              </w:numPr>
              <w:spacing w:before="0"/>
              <w:jc w:val="center"/>
              <w:rPr>
                <w:lang w:val="hr-HR"/>
              </w:rPr>
            </w:pPr>
            <w:r w:rsidRPr="00CE696C">
              <w:rPr>
                <w:lang w:val="hr-HR"/>
              </w:rPr>
              <w:t>Osobno</w:t>
            </w:r>
          </w:p>
        </w:tc>
        <w:tc>
          <w:tcPr>
            <w:tcW w:w="4643" w:type="dxa"/>
            <w:vAlign w:val="center"/>
          </w:tcPr>
          <w:p w:rsidR="00CE696C" w:rsidRPr="00CE696C" w:rsidRDefault="00CE696C" w:rsidP="00CE696C">
            <w:pPr>
              <w:pStyle w:val="ListParagraph"/>
              <w:numPr>
                <w:ilvl w:val="0"/>
                <w:numId w:val="9"/>
              </w:numPr>
              <w:spacing w:before="0"/>
              <w:jc w:val="center"/>
              <w:rPr>
                <w:lang w:val="hr-HR"/>
              </w:rPr>
            </w:pPr>
            <w:r w:rsidRPr="00CE696C">
              <w:rPr>
                <w:lang w:val="hr-HR"/>
              </w:rPr>
              <w:t>Tvrtka</w:t>
            </w:r>
          </w:p>
        </w:tc>
      </w:tr>
      <w:tr w:rsidR="00AF576D" w:rsidTr="00CE696C">
        <w:trPr>
          <w:trHeight w:val="397"/>
        </w:trPr>
        <w:tc>
          <w:tcPr>
            <w:tcW w:w="3369" w:type="dxa"/>
            <w:vAlign w:val="center"/>
          </w:tcPr>
          <w:p w:rsidR="00AF576D" w:rsidRPr="00CE696C" w:rsidRDefault="00CE696C" w:rsidP="00AF576D">
            <w:pPr>
              <w:spacing w:before="0"/>
              <w:jc w:val="left"/>
              <w:rPr>
                <w:i/>
                <w:lang w:val="hr-HR"/>
              </w:rPr>
            </w:pPr>
            <w:r w:rsidRPr="00CE696C">
              <w:rPr>
                <w:i/>
                <w:lang w:val="hr-HR"/>
              </w:rPr>
              <w:t>Naziv tvrtke/institucije:</w:t>
            </w:r>
          </w:p>
        </w:tc>
        <w:tc>
          <w:tcPr>
            <w:tcW w:w="5635" w:type="dxa"/>
            <w:gridSpan w:val="2"/>
            <w:vAlign w:val="center"/>
          </w:tcPr>
          <w:p w:rsidR="00AF576D" w:rsidRDefault="00AF576D" w:rsidP="00AF576D">
            <w:pPr>
              <w:spacing w:before="0"/>
              <w:jc w:val="left"/>
              <w:rPr>
                <w:lang w:val="hr-HR"/>
              </w:rPr>
            </w:pPr>
          </w:p>
        </w:tc>
      </w:tr>
      <w:tr w:rsidR="00AF576D" w:rsidTr="00CE696C">
        <w:trPr>
          <w:trHeight w:val="397"/>
        </w:trPr>
        <w:tc>
          <w:tcPr>
            <w:tcW w:w="3369" w:type="dxa"/>
            <w:vAlign w:val="center"/>
          </w:tcPr>
          <w:p w:rsidR="00AF576D" w:rsidRPr="00CE696C" w:rsidRDefault="00CE696C" w:rsidP="00AF576D">
            <w:pPr>
              <w:spacing w:before="0"/>
              <w:jc w:val="left"/>
              <w:rPr>
                <w:i/>
                <w:lang w:val="hr-HR"/>
              </w:rPr>
            </w:pPr>
            <w:r w:rsidRPr="00CE696C">
              <w:rPr>
                <w:i/>
                <w:lang w:val="hr-HR"/>
              </w:rPr>
              <w:t>Adresa tvrtke/institucije:</w:t>
            </w:r>
          </w:p>
        </w:tc>
        <w:tc>
          <w:tcPr>
            <w:tcW w:w="5635" w:type="dxa"/>
            <w:gridSpan w:val="2"/>
            <w:vAlign w:val="center"/>
          </w:tcPr>
          <w:p w:rsidR="00AF576D" w:rsidRDefault="00AF576D" w:rsidP="00AF576D">
            <w:pPr>
              <w:spacing w:before="0"/>
              <w:jc w:val="left"/>
              <w:rPr>
                <w:lang w:val="hr-HR"/>
              </w:rPr>
            </w:pPr>
          </w:p>
        </w:tc>
      </w:tr>
      <w:tr w:rsidR="00AF576D" w:rsidTr="00CE696C">
        <w:trPr>
          <w:trHeight w:val="397"/>
        </w:trPr>
        <w:tc>
          <w:tcPr>
            <w:tcW w:w="3369" w:type="dxa"/>
            <w:vAlign w:val="center"/>
          </w:tcPr>
          <w:p w:rsidR="00AF576D" w:rsidRPr="00CE696C" w:rsidRDefault="00CE696C" w:rsidP="00AF576D">
            <w:pPr>
              <w:spacing w:before="0"/>
              <w:jc w:val="left"/>
              <w:rPr>
                <w:i/>
                <w:lang w:val="hr-HR"/>
              </w:rPr>
            </w:pPr>
            <w:r w:rsidRPr="00CE696C">
              <w:rPr>
                <w:i/>
                <w:lang w:val="hr-HR"/>
              </w:rPr>
              <w:t>OIB tvrtke/institucije:</w:t>
            </w:r>
          </w:p>
        </w:tc>
        <w:tc>
          <w:tcPr>
            <w:tcW w:w="5635" w:type="dxa"/>
            <w:gridSpan w:val="2"/>
            <w:vAlign w:val="center"/>
          </w:tcPr>
          <w:p w:rsidR="00AF576D" w:rsidRDefault="00AF576D" w:rsidP="00AF576D">
            <w:pPr>
              <w:spacing w:before="0"/>
              <w:jc w:val="left"/>
              <w:rPr>
                <w:lang w:val="hr-HR"/>
              </w:rPr>
            </w:pPr>
          </w:p>
        </w:tc>
      </w:tr>
      <w:tr w:rsidR="00A33B0A" w:rsidTr="00171B67">
        <w:trPr>
          <w:trHeight w:val="397"/>
        </w:trPr>
        <w:tc>
          <w:tcPr>
            <w:tcW w:w="9004" w:type="dxa"/>
            <w:gridSpan w:val="3"/>
            <w:shd w:val="pct12" w:color="auto" w:fill="auto"/>
            <w:vAlign w:val="center"/>
          </w:tcPr>
          <w:p w:rsidR="00A33B0A" w:rsidRPr="00A33B0A" w:rsidRDefault="00A33B0A" w:rsidP="00A33B0A">
            <w:pPr>
              <w:pStyle w:val="ListParagraph"/>
              <w:numPr>
                <w:ilvl w:val="0"/>
                <w:numId w:val="7"/>
              </w:numPr>
              <w:spacing w:before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Obveznik stručnog usavršavanja HKOIG</w:t>
            </w:r>
            <w:r w:rsidRPr="00A33B0A">
              <w:rPr>
                <w:b/>
                <w:lang w:val="hr-HR"/>
              </w:rPr>
              <w:t>:</w:t>
            </w:r>
          </w:p>
        </w:tc>
      </w:tr>
      <w:tr w:rsidR="00A33B0A" w:rsidTr="00171B67">
        <w:trPr>
          <w:trHeight w:val="397"/>
        </w:trPr>
        <w:tc>
          <w:tcPr>
            <w:tcW w:w="4361" w:type="dxa"/>
            <w:gridSpan w:val="2"/>
            <w:vAlign w:val="center"/>
          </w:tcPr>
          <w:p w:rsidR="00A33B0A" w:rsidRDefault="00A33B0A" w:rsidP="00171B67">
            <w:pPr>
              <w:spacing w:before="0"/>
              <w:jc w:val="center"/>
              <w:rPr>
                <w:lang w:val="hr-HR"/>
              </w:rPr>
            </w:pPr>
            <w:r>
              <w:rPr>
                <w:lang w:val="hr-HR"/>
              </w:rPr>
              <w:t>DA</w:t>
            </w:r>
          </w:p>
        </w:tc>
        <w:tc>
          <w:tcPr>
            <w:tcW w:w="4643" w:type="dxa"/>
            <w:vAlign w:val="center"/>
          </w:tcPr>
          <w:p w:rsidR="00A33B0A" w:rsidRDefault="00A33B0A" w:rsidP="00171B67">
            <w:pPr>
              <w:spacing w:before="0"/>
              <w:jc w:val="center"/>
              <w:rPr>
                <w:lang w:val="hr-HR"/>
              </w:rPr>
            </w:pPr>
            <w:r>
              <w:rPr>
                <w:lang w:val="hr-HR"/>
              </w:rPr>
              <w:t>NE</w:t>
            </w:r>
          </w:p>
        </w:tc>
      </w:tr>
      <w:tr w:rsidR="00A33B0A" w:rsidTr="00171B67">
        <w:trPr>
          <w:trHeight w:val="1211"/>
        </w:trPr>
        <w:tc>
          <w:tcPr>
            <w:tcW w:w="9004" w:type="dxa"/>
            <w:gridSpan w:val="3"/>
            <w:vAlign w:val="center"/>
          </w:tcPr>
          <w:p w:rsidR="00A33B0A" w:rsidRDefault="00A33B0A" w:rsidP="00A33B0A">
            <w:pPr>
              <w:spacing w:before="0"/>
              <w:jc w:val="center"/>
              <w:rPr>
                <w:sz w:val="20"/>
                <w:lang w:val="hr-HR"/>
              </w:rPr>
            </w:pPr>
            <w:r w:rsidRPr="00A33B0A">
              <w:rPr>
                <w:sz w:val="20"/>
                <w:lang w:val="hr-HR"/>
              </w:rPr>
              <w:t>Napomena. U nalogu za plaćanje, u opisu plaćanja tre</w:t>
            </w:r>
            <w:r>
              <w:rPr>
                <w:sz w:val="20"/>
                <w:lang w:val="hr-HR"/>
              </w:rPr>
              <w:t>b</w:t>
            </w:r>
            <w:r w:rsidRPr="00A33B0A">
              <w:rPr>
                <w:sz w:val="20"/>
                <w:lang w:val="hr-HR"/>
              </w:rPr>
              <w:t>a staviti</w:t>
            </w:r>
            <w:r>
              <w:rPr>
                <w:sz w:val="20"/>
                <w:lang w:val="hr-HR"/>
              </w:rPr>
              <w:t>:</w:t>
            </w:r>
            <w:r w:rsidRPr="00A33B0A">
              <w:rPr>
                <w:sz w:val="20"/>
                <w:lang w:val="hr-HR"/>
              </w:rPr>
              <w:t xml:space="preserve"> </w:t>
            </w:r>
            <w:r w:rsidR="007457D9">
              <w:rPr>
                <w:sz w:val="20"/>
                <w:lang w:val="hr-HR"/>
              </w:rPr>
              <w:t>Zaton</w:t>
            </w:r>
            <w:r w:rsidRPr="00A33B0A">
              <w:rPr>
                <w:sz w:val="20"/>
                <w:lang w:val="hr-HR"/>
              </w:rPr>
              <w:t xml:space="preserve"> 201</w:t>
            </w:r>
            <w:r w:rsidR="007457D9">
              <w:rPr>
                <w:sz w:val="20"/>
                <w:lang w:val="hr-HR"/>
              </w:rPr>
              <w:t>5</w:t>
            </w:r>
            <w:r w:rsidRPr="00A33B0A">
              <w:rPr>
                <w:sz w:val="20"/>
                <w:lang w:val="hr-HR"/>
              </w:rPr>
              <w:t>, ime i prezime sudionika, a u pozivu na broj molimo Vas upišite OIB (osobni identifikacijski broj).</w:t>
            </w:r>
          </w:p>
          <w:p w:rsidR="005B3104" w:rsidRDefault="00A33B0A" w:rsidP="00A33B0A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Kopiju uplatnice i obrazac za prijavu dostavite na</w:t>
            </w:r>
            <w:r w:rsidR="005B3104">
              <w:rPr>
                <w:sz w:val="20"/>
                <w:lang w:val="hr-HR"/>
              </w:rPr>
              <w:t>:</w:t>
            </w:r>
          </w:p>
          <w:p w:rsidR="005B3104" w:rsidRDefault="005B3104" w:rsidP="005B3104">
            <w:pPr>
              <w:spacing w:before="0"/>
              <w:jc w:val="center"/>
              <w:rPr>
                <w:sz w:val="20"/>
                <w:lang w:val="hr-HR"/>
              </w:rPr>
            </w:pPr>
          </w:p>
          <w:p w:rsidR="00A33B0A" w:rsidRPr="007457D9" w:rsidRDefault="00A33B0A" w:rsidP="007457D9">
            <w:pPr>
              <w:spacing w:before="0"/>
              <w:jc w:val="center"/>
              <w:rPr>
                <w:sz w:val="28"/>
                <w:szCs w:val="28"/>
                <w:lang w:val="hr-HR"/>
              </w:rPr>
            </w:pPr>
            <w:r w:rsidRPr="007457D9">
              <w:rPr>
                <w:sz w:val="28"/>
                <w:szCs w:val="28"/>
                <w:lang w:val="hr-HR"/>
              </w:rPr>
              <w:t xml:space="preserve">e-mail: </w:t>
            </w:r>
            <w:r w:rsidRPr="007457D9">
              <w:rPr>
                <w:color w:val="00B0F0"/>
                <w:sz w:val="28"/>
                <w:szCs w:val="28"/>
                <w:lang w:val="hr-HR"/>
              </w:rPr>
              <w:t>hgd</w:t>
            </w:r>
            <w:r w:rsidR="007457D9" w:rsidRPr="007457D9">
              <w:rPr>
                <w:color w:val="00B0F0"/>
                <w:sz w:val="28"/>
                <w:szCs w:val="28"/>
                <w:lang w:val="hr-HR"/>
              </w:rPr>
              <w:t>1952</w:t>
            </w:r>
            <w:r w:rsidRPr="007457D9">
              <w:rPr>
                <w:color w:val="00B0F0"/>
                <w:sz w:val="28"/>
                <w:szCs w:val="28"/>
                <w:lang w:val="hr-HR"/>
              </w:rPr>
              <w:t>@</w:t>
            </w:r>
            <w:r w:rsidR="007457D9" w:rsidRPr="007457D9">
              <w:rPr>
                <w:color w:val="00B0F0"/>
                <w:sz w:val="28"/>
                <w:szCs w:val="28"/>
                <w:lang w:val="hr-HR"/>
              </w:rPr>
              <w:t>hgd1952</w:t>
            </w:r>
            <w:r w:rsidRPr="007457D9">
              <w:rPr>
                <w:color w:val="00B0F0"/>
                <w:sz w:val="28"/>
                <w:szCs w:val="28"/>
                <w:lang w:val="hr-HR"/>
              </w:rPr>
              <w:t>.hr</w:t>
            </w:r>
          </w:p>
        </w:tc>
        <w:bookmarkStart w:id="0" w:name="_GoBack"/>
        <w:bookmarkEnd w:id="0"/>
      </w:tr>
      <w:tr w:rsidR="007457D9" w:rsidTr="00171B67">
        <w:trPr>
          <w:trHeight w:val="1211"/>
        </w:trPr>
        <w:tc>
          <w:tcPr>
            <w:tcW w:w="9004" w:type="dxa"/>
            <w:gridSpan w:val="3"/>
            <w:vAlign w:val="center"/>
          </w:tcPr>
          <w:p w:rsidR="007457D9" w:rsidRDefault="007457D9" w:rsidP="008050DC">
            <w:pPr>
              <w:spacing w:before="0"/>
              <w:jc w:val="center"/>
              <w:rPr>
                <w:b/>
                <w:i/>
                <w:szCs w:val="24"/>
                <w:lang w:val="hr-HR"/>
              </w:rPr>
            </w:pPr>
            <w:r w:rsidRPr="008050DC">
              <w:rPr>
                <w:b/>
                <w:i/>
                <w:szCs w:val="24"/>
                <w:lang w:val="hr-HR"/>
              </w:rPr>
              <w:t>Napomena:</w:t>
            </w:r>
            <w:r w:rsidR="008050DC" w:rsidRPr="008050DC">
              <w:rPr>
                <w:b/>
                <w:i/>
                <w:szCs w:val="24"/>
                <w:lang w:val="hr-HR"/>
              </w:rPr>
              <w:t xml:space="preserve"> Odbor za trajno stručno usavršavanja HKOIG dodijelio je 12/0 bodova</w:t>
            </w:r>
            <w:r w:rsidR="00DD5EF0">
              <w:rPr>
                <w:b/>
                <w:i/>
                <w:szCs w:val="24"/>
                <w:lang w:val="hr-HR"/>
              </w:rPr>
              <w:t xml:space="preserve"> sudionicima/obveznicima stručnog usavršavanja</w:t>
            </w:r>
            <w:r w:rsidR="008050DC">
              <w:rPr>
                <w:b/>
                <w:i/>
                <w:szCs w:val="24"/>
                <w:lang w:val="hr-HR"/>
              </w:rPr>
              <w:t>!!!</w:t>
            </w:r>
          </w:p>
          <w:p w:rsidR="00171B67" w:rsidRDefault="00171B67" w:rsidP="008050DC">
            <w:pPr>
              <w:spacing w:before="0"/>
              <w:jc w:val="center"/>
              <w:rPr>
                <w:b/>
                <w:i/>
                <w:szCs w:val="24"/>
                <w:lang w:val="hr-HR"/>
              </w:rPr>
            </w:pPr>
          </w:p>
          <w:p w:rsidR="00171B67" w:rsidRPr="008050DC" w:rsidRDefault="00171B67" w:rsidP="008050DC">
            <w:pPr>
              <w:spacing w:before="0"/>
              <w:jc w:val="center"/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Teme i predavače možete vidjeti na www:</w:t>
            </w:r>
            <w:r w:rsidR="006311DD">
              <w:rPr>
                <w:b/>
                <w:i/>
                <w:szCs w:val="24"/>
                <w:lang w:val="hr-HR"/>
              </w:rPr>
              <w:t xml:space="preserve"> </w:t>
            </w:r>
            <w:r>
              <w:rPr>
                <w:b/>
                <w:i/>
                <w:szCs w:val="24"/>
                <w:lang w:val="hr-HR"/>
              </w:rPr>
              <w:t>hgd1952.hr</w:t>
            </w:r>
          </w:p>
        </w:tc>
      </w:tr>
    </w:tbl>
    <w:p w:rsidR="00AF576D" w:rsidRDefault="00AF576D" w:rsidP="00AF576D">
      <w:pPr>
        <w:spacing w:before="0"/>
        <w:jc w:val="left"/>
        <w:rPr>
          <w:lang w:val="hr-HR"/>
        </w:rPr>
      </w:pPr>
    </w:p>
    <w:sectPr w:rsidR="00AF576D" w:rsidSect="002B6EFE">
      <w:pgSz w:w="11907" w:h="16840" w:code="9"/>
      <w:pgMar w:top="1134" w:right="1418" w:bottom="1135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C39"/>
    <w:multiLevelType w:val="hybridMultilevel"/>
    <w:tmpl w:val="6B3A1148"/>
    <w:lvl w:ilvl="0" w:tplc="61DA818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70F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82E203C"/>
    <w:multiLevelType w:val="hybridMultilevel"/>
    <w:tmpl w:val="2B6C42E2"/>
    <w:lvl w:ilvl="0" w:tplc="C7F4751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FDD6842"/>
    <w:multiLevelType w:val="hybridMultilevel"/>
    <w:tmpl w:val="0D560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44E7A"/>
    <w:multiLevelType w:val="hybridMultilevel"/>
    <w:tmpl w:val="A9E063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B34B0"/>
    <w:multiLevelType w:val="hybridMultilevel"/>
    <w:tmpl w:val="E32C8FE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60694"/>
    <w:multiLevelType w:val="hybridMultilevel"/>
    <w:tmpl w:val="0D560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F0456"/>
    <w:multiLevelType w:val="hybridMultilevel"/>
    <w:tmpl w:val="0D560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11ACD"/>
    <w:multiLevelType w:val="hybridMultilevel"/>
    <w:tmpl w:val="FD0AEAF8"/>
    <w:lvl w:ilvl="0" w:tplc="065A15B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5D0E14"/>
    <w:multiLevelType w:val="hybridMultilevel"/>
    <w:tmpl w:val="81783CA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F38B3"/>
    <w:multiLevelType w:val="hybridMultilevel"/>
    <w:tmpl w:val="48B83F7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C4018"/>
    <w:multiLevelType w:val="hybridMultilevel"/>
    <w:tmpl w:val="CA4C71AC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mailMerge>
    <w:mainDocumentType w:val="formLetters"/>
    <w:linkToQuery/>
    <w:dataType w:val="database"/>
    <w:connectString w:val="TABLE OsobeC3"/>
    <w:query w:val="SELECT * FROM [OsobeC3]"/>
    <w:activeRecord w:val="38"/>
    <w:odso/>
  </w:mailMerge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95F30"/>
    <w:rsid w:val="000863C1"/>
    <w:rsid w:val="000965EB"/>
    <w:rsid w:val="00171B67"/>
    <w:rsid w:val="002B6EFE"/>
    <w:rsid w:val="00302025"/>
    <w:rsid w:val="003714C6"/>
    <w:rsid w:val="00475B43"/>
    <w:rsid w:val="00595F30"/>
    <w:rsid w:val="005B3104"/>
    <w:rsid w:val="005D3759"/>
    <w:rsid w:val="006308CD"/>
    <w:rsid w:val="006311DD"/>
    <w:rsid w:val="007457D9"/>
    <w:rsid w:val="00750630"/>
    <w:rsid w:val="008050DC"/>
    <w:rsid w:val="00812640"/>
    <w:rsid w:val="0086158B"/>
    <w:rsid w:val="0089740A"/>
    <w:rsid w:val="00A33B0A"/>
    <w:rsid w:val="00AF576D"/>
    <w:rsid w:val="00B351B6"/>
    <w:rsid w:val="00C46A1B"/>
    <w:rsid w:val="00C90A20"/>
    <w:rsid w:val="00C92905"/>
    <w:rsid w:val="00CA30F2"/>
    <w:rsid w:val="00CE696C"/>
    <w:rsid w:val="00DD2EC5"/>
    <w:rsid w:val="00D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233EC1-EE7C-4A72-8730-CE039650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EFE"/>
    <w:pPr>
      <w:tabs>
        <w:tab w:val="left" w:pos="567"/>
        <w:tab w:val="left" w:pos="1134"/>
        <w:tab w:val="left" w:pos="1702"/>
      </w:tabs>
      <w:spacing w:before="240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B6EFE"/>
    <w:pPr>
      <w:keepNext/>
      <w:spacing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B6EFE"/>
    <w:pPr>
      <w:keepNext/>
      <w:spacing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2B6EFE"/>
    <w:pPr>
      <w:keepNext/>
      <w:spacing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6EFE"/>
    <w:pPr>
      <w:keepNext/>
      <w:spacing w:before="720" w:after="240"/>
      <w:jc w:val="center"/>
      <w:outlineLvl w:val="3"/>
    </w:pPr>
    <w:rPr>
      <w:b/>
      <w:sz w:val="28"/>
      <w:lang w:val="hr-HR"/>
    </w:rPr>
  </w:style>
  <w:style w:type="paragraph" w:styleId="Heading5">
    <w:name w:val="heading 5"/>
    <w:basedOn w:val="Normal"/>
    <w:next w:val="Normal"/>
    <w:qFormat/>
    <w:rsid w:val="002B6EFE"/>
    <w:pPr>
      <w:keepNext/>
      <w:spacing w:before="0"/>
      <w:outlineLvl w:val="4"/>
    </w:pPr>
    <w:rPr>
      <w:b/>
      <w:bCs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B6EFE"/>
    <w:rPr>
      <w:i/>
      <w:iCs/>
    </w:rPr>
  </w:style>
  <w:style w:type="character" w:styleId="Hyperlink">
    <w:name w:val="Hyperlink"/>
    <w:basedOn w:val="DefaultParagraphFont"/>
    <w:uiPriority w:val="99"/>
    <w:unhideWhenUsed/>
    <w:rsid w:val="00C46A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0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0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AF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Zagrebu - Geodetski fakultet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Roic Miodrag</dc:creator>
  <cp:lastModifiedBy>Milan</cp:lastModifiedBy>
  <cp:revision>24</cp:revision>
  <cp:lastPrinted>2015-05-12T12:41:00Z</cp:lastPrinted>
  <dcterms:created xsi:type="dcterms:W3CDTF">2013-04-28T05:44:00Z</dcterms:created>
  <dcterms:modified xsi:type="dcterms:W3CDTF">2015-05-12T14:45:00Z</dcterms:modified>
</cp:coreProperties>
</file>